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B81" w:rsidRPr="00675AEA" w:rsidRDefault="00442B81" w:rsidP="00442B81">
      <w:pPr>
        <w:pStyle w:val="1"/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5784A3E" wp14:editId="72C4D641">
            <wp:extent cx="514350" cy="638175"/>
            <wp:effectExtent l="19050" t="0" r="0" b="0"/>
            <wp:docPr id="10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B81" w:rsidRPr="0059590D" w:rsidRDefault="00442B81" w:rsidP="00442B8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442B81" w:rsidRPr="0059590D" w:rsidRDefault="00442B81" w:rsidP="00442B8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442B81" w:rsidRDefault="00442B81" w:rsidP="00442B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П’ЯТА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442B81" w:rsidRPr="00442B81" w:rsidRDefault="00442B81" w:rsidP="00442B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442B81">
        <w:rPr>
          <w:rFonts w:ascii="Times New Roman" w:hAnsi="Times New Roman" w:cs="Times New Roman"/>
          <w:b/>
          <w:sz w:val="28"/>
          <w:szCs w:val="28"/>
        </w:rPr>
        <w:t>Р  І</w:t>
      </w:r>
      <w:proofErr w:type="gramEnd"/>
      <w:r w:rsidRPr="00442B81">
        <w:rPr>
          <w:rFonts w:ascii="Times New Roman" w:hAnsi="Times New Roman" w:cs="Times New Roman"/>
          <w:b/>
          <w:sz w:val="28"/>
          <w:szCs w:val="28"/>
        </w:rPr>
        <w:t xml:space="preserve">   Ш   Е   Н   </w:t>
      </w:r>
      <w:proofErr w:type="spellStart"/>
      <w:r w:rsidRPr="00442B8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42B81"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442B81" w:rsidRDefault="00442B81" w:rsidP="00442B81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24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вересня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</w:t>
      </w:r>
      <w:r>
        <w:rPr>
          <w:b/>
          <w:lang w:val="uk-UA"/>
        </w:rPr>
        <w:t xml:space="preserve">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5488 -85 -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442B81" w:rsidRPr="00B6097C" w:rsidRDefault="00442B81" w:rsidP="00442B81">
      <w:pPr>
        <w:pStyle w:val="a3"/>
        <w:ind w:left="567" w:firstLine="0"/>
        <w:rPr>
          <w:b/>
          <w:lang w:val="uk-UA"/>
        </w:rPr>
      </w:pPr>
    </w:p>
    <w:p w:rsidR="00442B81" w:rsidRDefault="00442B81" w:rsidP="00442B81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442B81" w:rsidRDefault="00442B81" w:rsidP="00442B81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а саме: </w:t>
      </w:r>
      <w:r w:rsidRPr="00F97454">
        <w:rPr>
          <w:b/>
          <w:lang w:val="uk-UA"/>
        </w:rPr>
        <w:t xml:space="preserve">«Детальний план території, орієнтовною </w:t>
      </w:r>
    </w:p>
    <w:p w:rsidR="00442B81" w:rsidRDefault="00442B81" w:rsidP="00442B81">
      <w:pPr>
        <w:pStyle w:val="a3"/>
        <w:ind w:left="567" w:firstLine="0"/>
        <w:rPr>
          <w:b/>
          <w:lang w:val="uk-UA"/>
        </w:rPr>
      </w:pPr>
      <w:r w:rsidRPr="00C666E6">
        <w:rPr>
          <w:b/>
          <w:lang w:val="uk-UA"/>
        </w:rPr>
        <w:t>площею 7,14  га</w:t>
      </w:r>
      <w:r w:rsidRPr="00F97454">
        <w:rPr>
          <w:b/>
          <w:lang w:val="uk-UA"/>
        </w:rPr>
        <w:t xml:space="preserve">, для </w:t>
      </w:r>
      <w:r>
        <w:rPr>
          <w:b/>
          <w:lang w:val="uk-UA"/>
        </w:rPr>
        <w:t>упорядкування вуличної мережі</w:t>
      </w:r>
    </w:p>
    <w:p w:rsidR="00442B81" w:rsidRDefault="00442B81" w:rsidP="00442B81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та житлової індивідуальної забудови в межах вул.</w:t>
      </w:r>
      <w:r w:rsidRPr="00F97454">
        <w:rPr>
          <w:b/>
          <w:lang w:val="uk-UA"/>
        </w:rPr>
        <w:t xml:space="preserve"> </w:t>
      </w:r>
      <w:r>
        <w:rPr>
          <w:b/>
          <w:lang w:val="uk-UA"/>
        </w:rPr>
        <w:t xml:space="preserve">Г. Барвінок, </w:t>
      </w:r>
    </w:p>
    <w:p w:rsidR="00442B81" w:rsidRDefault="00442B81" w:rsidP="00442B81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Грибоєдова, Гоголя, В. </w:t>
      </w:r>
      <w:proofErr w:type="spellStart"/>
      <w:r>
        <w:rPr>
          <w:b/>
          <w:lang w:val="uk-UA"/>
        </w:rPr>
        <w:t>Липківського</w:t>
      </w:r>
      <w:proofErr w:type="spellEnd"/>
      <w:r>
        <w:rPr>
          <w:b/>
          <w:lang w:val="uk-UA"/>
        </w:rPr>
        <w:t xml:space="preserve"> та </w:t>
      </w:r>
      <w:proofErr w:type="spellStart"/>
      <w:r>
        <w:rPr>
          <w:b/>
          <w:lang w:val="uk-UA"/>
        </w:rPr>
        <w:t>пров</w:t>
      </w:r>
      <w:proofErr w:type="spellEnd"/>
      <w:r>
        <w:rPr>
          <w:b/>
          <w:lang w:val="uk-UA"/>
        </w:rPr>
        <w:t xml:space="preserve">. </w:t>
      </w:r>
      <w:proofErr w:type="spellStart"/>
      <w:r>
        <w:rPr>
          <w:b/>
          <w:lang w:val="uk-UA"/>
        </w:rPr>
        <w:t>Гостомельський</w:t>
      </w:r>
      <w:proofErr w:type="spellEnd"/>
      <w:r>
        <w:rPr>
          <w:b/>
          <w:lang w:val="uk-UA"/>
        </w:rPr>
        <w:t xml:space="preserve"> </w:t>
      </w:r>
    </w:p>
    <w:p w:rsidR="00442B81" w:rsidRPr="00F97454" w:rsidRDefault="00442B81" w:rsidP="00442B81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в м. Буча Київської області»</w:t>
      </w:r>
      <w:r w:rsidRPr="00F97454">
        <w:rPr>
          <w:b/>
          <w:lang w:val="uk-UA"/>
        </w:rPr>
        <w:t xml:space="preserve">         </w:t>
      </w:r>
    </w:p>
    <w:p w:rsidR="00442B81" w:rsidRDefault="00442B81" w:rsidP="00442B81">
      <w:pPr>
        <w:pStyle w:val="a3"/>
        <w:ind w:left="567" w:firstLine="0"/>
        <w:jc w:val="both"/>
        <w:rPr>
          <w:b/>
          <w:lang w:val="uk-UA"/>
        </w:rPr>
      </w:pPr>
      <w:r w:rsidRPr="00325220">
        <w:rPr>
          <w:b/>
          <w:lang w:val="uk-UA"/>
        </w:rPr>
        <w:t xml:space="preserve">            </w:t>
      </w:r>
    </w:p>
    <w:p w:rsidR="00442B81" w:rsidRDefault="00442B81" w:rsidP="00442B81">
      <w:pPr>
        <w:pStyle w:val="a3"/>
        <w:ind w:left="567" w:firstLine="0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bookmarkStart w:id="0" w:name="_GoBack"/>
      <w:bookmarkEnd w:id="0"/>
      <w:r w:rsidRPr="00C666E6">
        <w:rPr>
          <w:lang w:val="uk-UA"/>
        </w:rPr>
        <w:t xml:space="preserve">З </w:t>
      </w:r>
      <w:r>
        <w:rPr>
          <w:lang w:val="uk-UA"/>
        </w:rPr>
        <w:t xml:space="preserve">метою </w:t>
      </w:r>
      <w:r w:rsidRPr="00C666E6">
        <w:rPr>
          <w:lang w:val="uk-UA"/>
        </w:rPr>
        <w:t xml:space="preserve">упорядкування вуличної мережі </w:t>
      </w:r>
      <w:r>
        <w:rPr>
          <w:lang w:val="uk-UA"/>
        </w:rPr>
        <w:t xml:space="preserve">та індивідуальної забудови </w:t>
      </w:r>
      <w:r w:rsidRPr="00C666E6">
        <w:rPr>
          <w:lang w:val="uk-UA"/>
        </w:rPr>
        <w:t xml:space="preserve">території, що розташована  в  межах  вулиць  Г. Барвінок, Грибоєдова, Гоголя, В. </w:t>
      </w:r>
      <w:proofErr w:type="spellStart"/>
      <w:r w:rsidRPr="00C666E6">
        <w:rPr>
          <w:lang w:val="uk-UA"/>
        </w:rPr>
        <w:t>Липківського</w:t>
      </w:r>
      <w:proofErr w:type="spellEnd"/>
      <w:r w:rsidRPr="00E52531">
        <w:rPr>
          <w:lang w:val="uk-UA"/>
        </w:rPr>
        <w:t xml:space="preserve"> та </w:t>
      </w:r>
      <w:proofErr w:type="spellStart"/>
      <w:r w:rsidRPr="00E52531">
        <w:rPr>
          <w:lang w:val="uk-UA"/>
        </w:rPr>
        <w:t>пров</w:t>
      </w:r>
      <w:proofErr w:type="spellEnd"/>
      <w:r w:rsidRPr="00E52531">
        <w:rPr>
          <w:lang w:val="uk-UA"/>
        </w:rPr>
        <w:t xml:space="preserve">. </w:t>
      </w:r>
      <w:proofErr w:type="spellStart"/>
      <w:r w:rsidRPr="00E52531">
        <w:rPr>
          <w:lang w:val="uk-UA"/>
        </w:rPr>
        <w:t>Гостомельський</w:t>
      </w:r>
      <w:proofErr w:type="spellEnd"/>
      <w:r w:rsidRPr="00E52531">
        <w:rPr>
          <w:lang w:val="uk-UA"/>
        </w:rPr>
        <w:t xml:space="preserve"> та існую</w:t>
      </w:r>
      <w:r>
        <w:rPr>
          <w:lang w:val="uk-UA"/>
        </w:rPr>
        <w:t xml:space="preserve">чої житлової забудови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Вдовиченко О.О.,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442B81" w:rsidRDefault="00442B81" w:rsidP="00442B81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442B81" w:rsidRDefault="00442B81" w:rsidP="00442B81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442B81" w:rsidRPr="00B9331B" w:rsidRDefault="00442B81" w:rsidP="00442B81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442B81" w:rsidRPr="00E53703" w:rsidRDefault="00442B81" w:rsidP="00442B81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color w:val="000000"/>
          <w:lang w:val="uk-UA"/>
        </w:rPr>
        <w:t xml:space="preserve">         1.  </w:t>
      </w:r>
      <w:r w:rsidRPr="00B9331B">
        <w:rPr>
          <w:color w:val="000000"/>
          <w:lang w:val="uk-UA"/>
        </w:rPr>
        <w:t>Розробити матеріали містобудівної документації, а саме</w:t>
      </w:r>
      <w:r w:rsidRPr="00E53703">
        <w:rPr>
          <w:color w:val="000000"/>
          <w:lang w:val="uk-UA"/>
        </w:rPr>
        <w:t>:</w:t>
      </w:r>
      <w:r w:rsidRPr="00E5370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E53703">
        <w:rPr>
          <w:color w:val="000000"/>
          <w:lang w:val="uk-UA"/>
        </w:rPr>
        <w:t xml:space="preserve">«Детальний план території, орієнтовною площею </w:t>
      </w:r>
      <w:r>
        <w:rPr>
          <w:color w:val="000000"/>
          <w:lang w:val="uk-UA"/>
        </w:rPr>
        <w:t>7,14</w:t>
      </w:r>
      <w:r w:rsidRPr="00E53703">
        <w:rPr>
          <w:color w:val="000000"/>
          <w:lang w:val="uk-UA"/>
        </w:rPr>
        <w:t xml:space="preserve"> га, </w:t>
      </w:r>
      <w:r w:rsidRPr="00C666E6">
        <w:rPr>
          <w:lang w:val="uk-UA"/>
        </w:rPr>
        <w:t>для упорядкування вуличної мережі та житлової індивідуальної забудови в межа</w:t>
      </w:r>
      <w:r w:rsidRPr="00E53703">
        <w:rPr>
          <w:color w:val="000000"/>
          <w:lang w:val="uk-UA"/>
        </w:rPr>
        <w:t xml:space="preserve">х вулиць </w:t>
      </w:r>
      <w:r w:rsidRPr="00C666E6">
        <w:rPr>
          <w:lang w:val="uk-UA"/>
        </w:rPr>
        <w:t xml:space="preserve">Г. Барвінок, Грибоєдова, Гоголя, </w:t>
      </w:r>
      <w:r>
        <w:rPr>
          <w:lang w:val="uk-UA"/>
        </w:rPr>
        <w:t xml:space="preserve">                               </w:t>
      </w:r>
      <w:r w:rsidRPr="00C666E6">
        <w:rPr>
          <w:lang w:val="uk-UA"/>
        </w:rPr>
        <w:t xml:space="preserve">В. </w:t>
      </w:r>
      <w:proofErr w:type="spellStart"/>
      <w:r w:rsidRPr="00C666E6">
        <w:rPr>
          <w:lang w:val="uk-UA"/>
        </w:rPr>
        <w:t>Липківського</w:t>
      </w:r>
      <w:proofErr w:type="spellEnd"/>
      <w:r w:rsidRPr="00E52531">
        <w:rPr>
          <w:lang w:val="uk-UA"/>
        </w:rPr>
        <w:t xml:space="preserve"> та </w:t>
      </w:r>
      <w:proofErr w:type="spellStart"/>
      <w:r w:rsidRPr="00E52531">
        <w:rPr>
          <w:lang w:val="uk-UA"/>
        </w:rPr>
        <w:t>пров</w:t>
      </w:r>
      <w:proofErr w:type="spellEnd"/>
      <w:r w:rsidRPr="00E52531">
        <w:rPr>
          <w:lang w:val="uk-UA"/>
        </w:rPr>
        <w:t xml:space="preserve">. </w:t>
      </w:r>
      <w:proofErr w:type="spellStart"/>
      <w:r w:rsidRPr="00E52531">
        <w:rPr>
          <w:lang w:val="uk-UA"/>
        </w:rPr>
        <w:t>Гостомельський</w:t>
      </w:r>
      <w:proofErr w:type="spellEnd"/>
      <w:r w:rsidRPr="00E53703">
        <w:rPr>
          <w:color w:val="000000"/>
          <w:lang w:val="uk-UA"/>
        </w:rPr>
        <w:t xml:space="preserve"> в м. Буча Київської області».         </w:t>
      </w:r>
    </w:p>
    <w:p w:rsidR="00442B81" w:rsidRPr="00205EE0" w:rsidRDefault="00442B81" w:rsidP="00442B81">
      <w:pPr>
        <w:pStyle w:val="a3"/>
        <w:tabs>
          <w:tab w:val="left" w:pos="9923"/>
        </w:tabs>
        <w:ind w:left="1418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 2.  </w:t>
      </w: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442B81" w:rsidRPr="00E53703" w:rsidRDefault="00442B81" w:rsidP="00442B81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3. Доручити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E53703">
        <w:rPr>
          <w:color w:val="000000"/>
          <w:lang w:val="uk-UA"/>
        </w:rPr>
        <w:t xml:space="preserve">«Детальний план території, орієнтовною площею </w:t>
      </w:r>
      <w:r>
        <w:rPr>
          <w:color w:val="000000"/>
          <w:lang w:val="uk-UA"/>
        </w:rPr>
        <w:t>7,14</w:t>
      </w:r>
      <w:r w:rsidRPr="00E53703">
        <w:rPr>
          <w:color w:val="000000"/>
          <w:lang w:val="uk-UA"/>
        </w:rPr>
        <w:t xml:space="preserve"> га, </w:t>
      </w:r>
      <w:r w:rsidRPr="00C666E6">
        <w:rPr>
          <w:lang w:val="uk-UA"/>
        </w:rPr>
        <w:t>для упорядкування вуличної мережі та житлової індивідуальної забудови в межа</w:t>
      </w:r>
      <w:r w:rsidRPr="00E53703">
        <w:rPr>
          <w:color w:val="000000"/>
          <w:lang w:val="uk-UA"/>
        </w:rPr>
        <w:t xml:space="preserve">х вулиць </w:t>
      </w:r>
      <w:r w:rsidRPr="00C666E6">
        <w:rPr>
          <w:lang w:val="uk-UA"/>
        </w:rPr>
        <w:t xml:space="preserve">Г. Барвінок, Грибоєдова, Гоголя, В. </w:t>
      </w:r>
      <w:proofErr w:type="spellStart"/>
      <w:r w:rsidRPr="00C666E6">
        <w:rPr>
          <w:lang w:val="uk-UA"/>
        </w:rPr>
        <w:t>Липківського</w:t>
      </w:r>
      <w:proofErr w:type="spellEnd"/>
      <w:r w:rsidRPr="00E52531">
        <w:rPr>
          <w:lang w:val="uk-UA"/>
        </w:rPr>
        <w:t xml:space="preserve"> та </w:t>
      </w:r>
      <w:proofErr w:type="spellStart"/>
      <w:r w:rsidRPr="00E52531">
        <w:rPr>
          <w:lang w:val="uk-UA"/>
        </w:rPr>
        <w:t>пров</w:t>
      </w:r>
      <w:proofErr w:type="spellEnd"/>
      <w:r w:rsidRPr="00E52531">
        <w:rPr>
          <w:lang w:val="uk-UA"/>
        </w:rPr>
        <w:t xml:space="preserve">. </w:t>
      </w:r>
      <w:proofErr w:type="spellStart"/>
      <w:r w:rsidRPr="00E52531">
        <w:rPr>
          <w:lang w:val="uk-UA"/>
        </w:rPr>
        <w:t>Гостомельський</w:t>
      </w:r>
      <w:proofErr w:type="spellEnd"/>
      <w:r>
        <w:rPr>
          <w:lang w:val="uk-UA"/>
        </w:rPr>
        <w:t xml:space="preserve"> </w:t>
      </w:r>
      <w:r w:rsidRPr="00E53703">
        <w:rPr>
          <w:color w:val="000000"/>
          <w:lang w:val="uk-UA"/>
        </w:rPr>
        <w:t>в м. Буча Київської області</w:t>
      </w:r>
      <w:r>
        <w:rPr>
          <w:lang w:val="uk-UA"/>
        </w:rPr>
        <w:t>»</w:t>
      </w:r>
      <w:r w:rsidRPr="00E53703">
        <w:rPr>
          <w:color w:val="000000"/>
          <w:lang w:val="uk-UA"/>
        </w:rPr>
        <w:t xml:space="preserve">.         </w:t>
      </w:r>
    </w:p>
    <w:p w:rsidR="00442B81" w:rsidRPr="00E77FE8" w:rsidRDefault="00442B81" w:rsidP="00442B81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4. </w:t>
      </w:r>
      <w:r w:rsidRPr="00E77FE8">
        <w:rPr>
          <w:lang w:val="uk-UA"/>
        </w:rPr>
        <w:t>Розроблені матеріали</w:t>
      </w:r>
      <w:r>
        <w:rPr>
          <w:lang w:val="uk-UA"/>
        </w:rPr>
        <w:t xml:space="preserve"> </w:t>
      </w:r>
      <w:r w:rsidRPr="00E77FE8">
        <w:rPr>
          <w:lang w:val="uk-UA"/>
        </w:rPr>
        <w:t>містобудівної документації</w:t>
      </w:r>
      <w:r w:rsidRPr="00E77FE8">
        <w:rPr>
          <w:color w:val="000000"/>
          <w:lang w:val="uk-UA"/>
        </w:rPr>
        <w:t xml:space="preserve"> </w:t>
      </w:r>
      <w:r w:rsidRPr="00E53703">
        <w:rPr>
          <w:color w:val="000000"/>
          <w:lang w:val="uk-UA"/>
        </w:rPr>
        <w:t xml:space="preserve">«Детальний план території, орієнтовною площею </w:t>
      </w:r>
      <w:r>
        <w:rPr>
          <w:color w:val="000000"/>
          <w:lang w:val="uk-UA"/>
        </w:rPr>
        <w:t>7,14</w:t>
      </w:r>
      <w:r w:rsidRPr="00E53703">
        <w:rPr>
          <w:color w:val="000000"/>
          <w:lang w:val="uk-UA"/>
        </w:rPr>
        <w:t xml:space="preserve"> га, </w:t>
      </w:r>
      <w:r w:rsidRPr="00C666E6">
        <w:rPr>
          <w:lang w:val="uk-UA"/>
        </w:rPr>
        <w:t>для упорядкування вуличної мережі та житлової індивідуальної забудови в межа</w:t>
      </w:r>
      <w:r w:rsidRPr="00E53703">
        <w:rPr>
          <w:color w:val="000000"/>
          <w:lang w:val="uk-UA"/>
        </w:rPr>
        <w:t xml:space="preserve">х вулиць </w:t>
      </w:r>
      <w:r w:rsidRPr="00C666E6">
        <w:rPr>
          <w:lang w:val="uk-UA"/>
        </w:rPr>
        <w:t xml:space="preserve">Г. Барвінок, Грибоєдова, Гоголя, </w:t>
      </w:r>
      <w:r>
        <w:rPr>
          <w:lang w:val="uk-UA"/>
        </w:rPr>
        <w:t xml:space="preserve">                               </w:t>
      </w:r>
      <w:r w:rsidRPr="00C666E6">
        <w:rPr>
          <w:lang w:val="uk-UA"/>
        </w:rPr>
        <w:t xml:space="preserve">В. </w:t>
      </w:r>
      <w:proofErr w:type="spellStart"/>
      <w:r w:rsidRPr="00C666E6">
        <w:rPr>
          <w:lang w:val="uk-UA"/>
        </w:rPr>
        <w:t>Липківського</w:t>
      </w:r>
      <w:proofErr w:type="spellEnd"/>
      <w:r w:rsidRPr="00E52531">
        <w:rPr>
          <w:lang w:val="uk-UA"/>
        </w:rPr>
        <w:t xml:space="preserve"> та </w:t>
      </w:r>
      <w:proofErr w:type="spellStart"/>
      <w:r w:rsidRPr="00E52531">
        <w:rPr>
          <w:lang w:val="uk-UA"/>
        </w:rPr>
        <w:t>пров</w:t>
      </w:r>
      <w:proofErr w:type="spellEnd"/>
      <w:r w:rsidRPr="00E52531">
        <w:rPr>
          <w:lang w:val="uk-UA"/>
        </w:rPr>
        <w:t xml:space="preserve">. </w:t>
      </w:r>
      <w:proofErr w:type="spellStart"/>
      <w:r w:rsidRPr="00E52531">
        <w:rPr>
          <w:lang w:val="uk-UA"/>
        </w:rPr>
        <w:t>Гостомельський</w:t>
      </w:r>
      <w:proofErr w:type="spellEnd"/>
      <w:r>
        <w:rPr>
          <w:lang w:val="uk-UA"/>
        </w:rPr>
        <w:t xml:space="preserve"> </w:t>
      </w:r>
      <w:r w:rsidRPr="00E53703">
        <w:rPr>
          <w:color w:val="000000"/>
          <w:lang w:val="uk-UA"/>
        </w:rPr>
        <w:t>в м. Буча Київської області</w:t>
      </w:r>
      <w:r>
        <w:rPr>
          <w:lang w:val="uk-UA"/>
        </w:rPr>
        <w:t xml:space="preserve">»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442B81" w:rsidRDefault="00442B81" w:rsidP="00442B81">
      <w:pPr>
        <w:pStyle w:val="a3"/>
        <w:tabs>
          <w:tab w:val="left" w:pos="9923"/>
        </w:tabs>
        <w:ind w:left="1418" w:hanging="568"/>
        <w:jc w:val="both"/>
      </w:pPr>
      <w:r>
        <w:rPr>
          <w:lang w:val="uk-UA"/>
        </w:rPr>
        <w:lastRenderedPageBreak/>
        <w:t xml:space="preserve">   5.   Контроль  за  виконанням даного  рішення покласти на постійну комісію  з питань містобудування та природокористування.</w:t>
      </w:r>
    </w:p>
    <w:p w:rsidR="00442B81" w:rsidRDefault="00442B81" w:rsidP="00442B81">
      <w:pPr>
        <w:pStyle w:val="4"/>
        <w:ind w:left="567"/>
        <w:jc w:val="center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442B81" w:rsidRDefault="00442B81" w:rsidP="00442B81">
      <w:pPr>
        <w:pStyle w:val="4"/>
        <w:ind w:left="567"/>
        <w:jc w:val="center"/>
      </w:pPr>
      <w:r>
        <w:t>Міський голова</w:t>
      </w:r>
      <w:r>
        <w:tab/>
        <w:t xml:space="preserve">                    </w:t>
      </w:r>
      <w:r>
        <w:tab/>
        <w:t xml:space="preserve">                  </w:t>
      </w:r>
      <w:r>
        <w:tab/>
      </w:r>
      <w:r>
        <w:tab/>
        <w:t xml:space="preserve">А.П. </w:t>
      </w:r>
      <w:proofErr w:type="spellStart"/>
      <w:r>
        <w:t>Федорук</w:t>
      </w:r>
      <w:proofErr w:type="spellEnd"/>
    </w:p>
    <w:p w:rsidR="00442B81" w:rsidRDefault="00442B81" w:rsidP="00442B8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62D63" w:rsidRDefault="00362D63"/>
    <w:sectPr w:rsidR="00362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C05"/>
    <w:rsid w:val="00362D63"/>
    <w:rsid w:val="00442B81"/>
    <w:rsid w:val="005C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1AE9"/>
  <w15:chartTrackingRefBased/>
  <w15:docId w15:val="{47D563FC-2662-469B-8935-D9F70DCE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B81"/>
  </w:style>
  <w:style w:type="paragraph" w:styleId="1">
    <w:name w:val="heading 1"/>
    <w:basedOn w:val="a"/>
    <w:next w:val="a"/>
    <w:link w:val="10"/>
    <w:qFormat/>
    <w:rsid w:val="00442B8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42B8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442B8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B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42B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442B8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442B8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442B8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2020-09-30T05:48:00Z</dcterms:created>
  <dcterms:modified xsi:type="dcterms:W3CDTF">2020-09-30T05:49:00Z</dcterms:modified>
</cp:coreProperties>
</file>